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Retrospective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11/28/2021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team performed as expected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times for the user stories were accurate.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Team members worked on their parts on their schedule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recognizes the progress made on the project’s lifespan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 better patterns for architectural designing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Feature documentation as a release product, perhaps a readme.txt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aR5pegZ6MZTOI8N0s4PP6wzLtA==">AMUW2mUeeTacaFCrMrb0utDsfCA9ZxTfb/THfYTEzEQMK74pua9RKxLNGBSwwTdZ3pyQPMOh+MtHqx//napMHoEDO3gneGB7XdN+t3ymM1ibJvNFlOolfDw=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